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51" w:rsidRDefault="00B01451">
      <w:pPr>
        <w:pStyle w:val="Corpodetexto"/>
        <w:spacing w:before="10"/>
        <w:rPr>
          <w:sz w:val="5"/>
        </w:rPr>
      </w:pPr>
    </w:p>
    <w:p w:rsidR="00B01451" w:rsidRDefault="00B01451">
      <w:pPr>
        <w:rPr>
          <w:sz w:val="20"/>
        </w:rPr>
        <w:sectPr w:rsidR="00B01451">
          <w:type w:val="continuous"/>
          <w:pgSz w:w="11900" w:h="16840"/>
          <w:pgMar w:top="180" w:right="340" w:bottom="0" w:left="500" w:header="720" w:footer="720" w:gutter="0"/>
          <w:cols w:space="720"/>
        </w:sectPr>
      </w:pPr>
    </w:p>
    <w:p w:rsidR="00B01451" w:rsidRDefault="00B01451">
      <w:pPr>
        <w:pStyle w:val="Corpodetexto"/>
        <w:rPr>
          <w:sz w:val="20"/>
        </w:rPr>
      </w:pPr>
    </w:p>
    <w:p w:rsidR="00B01451" w:rsidRDefault="00B01451">
      <w:pPr>
        <w:pStyle w:val="Corpodetexto"/>
        <w:spacing w:before="10"/>
        <w:rPr>
          <w:sz w:val="16"/>
        </w:rPr>
      </w:pPr>
    </w:p>
    <w:p w:rsidR="00B01451" w:rsidRDefault="00E24816" w:rsidP="00E24816">
      <w:pPr>
        <w:pStyle w:val="Corpodetexto"/>
        <w:ind w:left="3555"/>
        <w:rPr>
          <w:sz w:val="20"/>
        </w:rPr>
      </w:pPr>
      <w:r w:rsidRPr="00E24816">
        <w:rPr>
          <w:noProof/>
          <w:sz w:val="20"/>
          <w:lang w:val="pt-BR" w:eastAsia="pt-BR"/>
        </w:rPr>
        <w:drawing>
          <wp:inline distT="0" distB="0" distL="0" distR="0">
            <wp:extent cx="2024435" cy="699715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638" cy="70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51" w:rsidRDefault="00B01451">
      <w:pPr>
        <w:pStyle w:val="Corpodetexto"/>
        <w:spacing w:before="4"/>
        <w:rPr>
          <w:sz w:val="22"/>
        </w:rPr>
      </w:pPr>
    </w:p>
    <w:p w:rsidR="00B01451" w:rsidRPr="000B1BE4" w:rsidRDefault="00E24816">
      <w:pPr>
        <w:pStyle w:val="Ttulo"/>
        <w:rPr>
          <w:rFonts w:ascii="Arial" w:hAnsi="Arial" w:cs="Arial"/>
        </w:rPr>
      </w:pPr>
      <w:r w:rsidRPr="000B1BE4">
        <w:rPr>
          <w:rFonts w:ascii="Arial" w:hAnsi="Arial" w:cs="Arial"/>
        </w:rPr>
        <w:t>TERMO</w:t>
      </w:r>
      <w:r w:rsidRPr="000B1BE4">
        <w:rPr>
          <w:rFonts w:ascii="Arial" w:hAnsi="Arial" w:cs="Arial"/>
          <w:spacing w:val="8"/>
        </w:rPr>
        <w:t xml:space="preserve"> </w:t>
      </w:r>
      <w:r w:rsidRPr="000B1BE4">
        <w:rPr>
          <w:rFonts w:ascii="Arial" w:hAnsi="Arial" w:cs="Arial"/>
        </w:rPr>
        <w:t>DE</w:t>
      </w:r>
      <w:r w:rsidRPr="000B1BE4">
        <w:rPr>
          <w:rFonts w:ascii="Arial" w:hAnsi="Arial" w:cs="Arial"/>
          <w:spacing w:val="8"/>
        </w:rPr>
        <w:t xml:space="preserve"> </w:t>
      </w:r>
      <w:r w:rsidRPr="000B1BE4">
        <w:rPr>
          <w:rFonts w:ascii="Arial" w:hAnsi="Arial" w:cs="Arial"/>
        </w:rPr>
        <w:t>RESPONSABILIDADE</w:t>
      </w:r>
    </w:p>
    <w:p w:rsidR="00B01451" w:rsidRPr="000B1BE4" w:rsidRDefault="00B01451" w:rsidP="00E24816">
      <w:pPr>
        <w:spacing w:before="28"/>
        <w:ind w:left="100"/>
        <w:rPr>
          <w:rFonts w:ascii="Arial" w:hAnsi="Arial" w:cs="Arial"/>
          <w:sz w:val="15"/>
        </w:rPr>
        <w:sectPr w:rsidR="00B01451" w:rsidRPr="000B1BE4">
          <w:type w:val="continuous"/>
          <w:pgSz w:w="11900" w:h="16840"/>
          <w:pgMar w:top="180" w:right="340" w:bottom="0" w:left="500" w:header="720" w:footer="720" w:gutter="0"/>
          <w:cols w:num="2" w:space="720" w:equalWidth="0">
            <w:col w:w="7103" w:space="2518"/>
            <w:col w:w="1439"/>
          </w:cols>
        </w:sectPr>
      </w:pPr>
    </w:p>
    <w:p w:rsidR="00B01451" w:rsidRPr="00585859" w:rsidRDefault="00B01451">
      <w:pPr>
        <w:pStyle w:val="Corpodetexto"/>
        <w:spacing w:before="4"/>
        <w:rPr>
          <w:rFonts w:ascii="Arial" w:hAnsi="Arial" w:cs="Arial"/>
          <w:sz w:val="11"/>
        </w:rPr>
      </w:pPr>
    </w:p>
    <w:p w:rsidR="00B01451" w:rsidRPr="00585859" w:rsidRDefault="00E24816">
      <w:pPr>
        <w:pStyle w:val="Corpodetexto"/>
        <w:spacing w:before="95"/>
        <w:ind w:left="1195"/>
        <w:jc w:val="both"/>
        <w:rPr>
          <w:rFonts w:ascii="Arial" w:hAnsi="Arial" w:cs="Arial"/>
        </w:rPr>
      </w:pPr>
      <w:r w:rsidRPr="00585859">
        <w:rPr>
          <w:rFonts w:ascii="Arial" w:hAnsi="Arial" w:cs="Arial"/>
        </w:rPr>
        <w:t>NOME:</w:t>
      </w:r>
      <w:r w:rsidRPr="00585859">
        <w:rPr>
          <w:rFonts w:ascii="Arial" w:hAnsi="Arial" w:cs="Arial"/>
          <w:spacing w:val="2"/>
        </w:rPr>
        <w:t xml:space="preserve"> </w:t>
      </w:r>
    </w:p>
    <w:p w:rsidR="00B01451" w:rsidRPr="00585859" w:rsidRDefault="00B01451">
      <w:pPr>
        <w:pStyle w:val="Corpodetexto"/>
        <w:spacing w:before="7"/>
        <w:rPr>
          <w:rFonts w:ascii="Arial" w:hAnsi="Arial" w:cs="Arial"/>
        </w:rPr>
      </w:pPr>
    </w:p>
    <w:p w:rsidR="00B01451" w:rsidRPr="00585859" w:rsidRDefault="00E24816" w:rsidP="00E24816">
      <w:pPr>
        <w:pStyle w:val="Corpodetexto"/>
        <w:tabs>
          <w:tab w:val="left" w:pos="1908"/>
        </w:tabs>
        <w:ind w:right="5956"/>
        <w:jc w:val="center"/>
        <w:rPr>
          <w:rFonts w:ascii="Arial" w:hAnsi="Arial" w:cs="Arial"/>
        </w:rPr>
      </w:pPr>
      <w:r w:rsidRPr="00585859">
        <w:rPr>
          <w:rFonts w:ascii="Arial" w:hAnsi="Arial" w:cs="Arial"/>
        </w:rPr>
        <w:t xml:space="preserve">                     REPRESENTAÇÃO:</w:t>
      </w:r>
      <w:r w:rsidRPr="00585859">
        <w:rPr>
          <w:rFonts w:ascii="Arial" w:hAnsi="Arial" w:cs="Arial"/>
        </w:rPr>
        <w:tab/>
        <w:t>GOVERNAMENTAL</w:t>
      </w:r>
      <w:r w:rsidRPr="00585859">
        <w:rPr>
          <w:rFonts w:ascii="Arial" w:hAnsi="Arial" w:cs="Arial"/>
          <w:spacing w:val="-7"/>
        </w:rPr>
        <w:t xml:space="preserve"> </w:t>
      </w:r>
      <w:r w:rsidRPr="00585859">
        <w:rPr>
          <w:rFonts w:ascii="Arial" w:hAnsi="Arial" w:cs="Arial"/>
        </w:rPr>
        <w:t>(</w:t>
      </w:r>
      <w:r w:rsidRPr="00585859">
        <w:rPr>
          <w:rFonts w:ascii="Arial" w:hAnsi="Arial" w:cs="Arial"/>
          <w:spacing w:val="3"/>
        </w:rPr>
        <w:t xml:space="preserve"> </w:t>
      </w:r>
      <w:r w:rsidRPr="00585859">
        <w:rPr>
          <w:rFonts w:ascii="Arial" w:hAnsi="Arial" w:cs="Arial"/>
        </w:rPr>
        <w:t>)</w:t>
      </w:r>
    </w:p>
    <w:p w:rsidR="00B01451" w:rsidRPr="00585859" w:rsidRDefault="00E24816" w:rsidP="00E24816">
      <w:pPr>
        <w:pStyle w:val="Corpodetexto"/>
        <w:spacing w:before="4"/>
        <w:ind w:right="6001"/>
        <w:jc w:val="center"/>
        <w:rPr>
          <w:rFonts w:ascii="Arial" w:hAnsi="Arial" w:cs="Arial"/>
        </w:rPr>
      </w:pPr>
      <w:r w:rsidRPr="00585859">
        <w:rPr>
          <w:rFonts w:ascii="Arial" w:hAnsi="Arial" w:cs="Arial"/>
        </w:rPr>
        <w:t xml:space="preserve">                          </w:t>
      </w:r>
      <w:r w:rsidR="00C10E04">
        <w:rPr>
          <w:rFonts w:ascii="Arial" w:hAnsi="Arial" w:cs="Arial"/>
        </w:rPr>
        <w:t xml:space="preserve">                              </w:t>
      </w:r>
      <w:r w:rsidRPr="00585859">
        <w:rPr>
          <w:rFonts w:ascii="Arial" w:hAnsi="Arial" w:cs="Arial"/>
        </w:rPr>
        <w:t>SOCIEDADE</w:t>
      </w:r>
      <w:r w:rsidRPr="00585859">
        <w:rPr>
          <w:rFonts w:ascii="Arial" w:hAnsi="Arial" w:cs="Arial"/>
          <w:spacing w:val="4"/>
        </w:rPr>
        <w:t xml:space="preserve"> </w:t>
      </w:r>
      <w:r w:rsidRPr="00585859">
        <w:rPr>
          <w:rFonts w:ascii="Arial" w:hAnsi="Arial" w:cs="Arial"/>
        </w:rPr>
        <w:t>CIVIL</w:t>
      </w:r>
      <w:r w:rsidRPr="00585859">
        <w:rPr>
          <w:rFonts w:ascii="Arial" w:hAnsi="Arial" w:cs="Arial"/>
          <w:spacing w:val="-2"/>
        </w:rPr>
        <w:t xml:space="preserve"> </w:t>
      </w:r>
      <w:r w:rsidRPr="00585859">
        <w:rPr>
          <w:rFonts w:ascii="Arial" w:hAnsi="Arial" w:cs="Arial"/>
        </w:rPr>
        <w:t>(  )</w:t>
      </w:r>
    </w:p>
    <w:p w:rsidR="00B01451" w:rsidRPr="00585859" w:rsidRDefault="00B01451">
      <w:pPr>
        <w:pStyle w:val="Corpodetexto"/>
        <w:spacing w:before="4"/>
        <w:rPr>
          <w:rFonts w:ascii="Arial" w:hAnsi="Arial" w:cs="Arial"/>
        </w:rPr>
      </w:pPr>
    </w:p>
    <w:p w:rsidR="00B01451" w:rsidRPr="00585859" w:rsidRDefault="00E24816">
      <w:pPr>
        <w:spacing w:line="482" w:lineRule="auto"/>
        <w:ind w:left="1195" w:right="1207"/>
        <w:jc w:val="both"/>
        <w:rPr>
          <w:rFonts w:ascii="Arial" w:hAnsi="Arial" w:cs="Arial"/>
          <w:sz w:val="19"/>
        </w:rPr>
      </w:pPr>
      <w:r w:rsidRPr="00585859">
        <w:rPr>
          <w:rFonts w:ascii="Arial" w:hAnsi="Arial" w:cs="Arial"/>
          <w:sz w:val="19"/>
        </w:rPr>
        <w:t>O(a) Servidor(a)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/ Representante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acima citado, portador(a) da RG nº____________</w:t>
      </w:r>
      <w:r w:rsidRPr="00585859">
        <w:rPr>
          <w:rFonts w:ascii="Arial" w:hAnsi="Arial" w:cs="Arial"/>
          <w:spacing w:val="1"/>
          <w:sz w:val="21"/>
        </w:rPr>
        <w:t xml:space="preserve"> </w:t>
      </w:r>
      <w:r w:rsidRPr="00585859">
        <w:rPr>
          <w:rFonts w:ascii="Arial" w:hAnsi="Arial" w:cs="Arial"/>
          <w:sz w:val="19"/>
        </w:rPr>
        <w:t>inscrito no CPF sob nº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21"/>
        </w:rPr>
        <w:t xml:space="preserve">_____________ </w:t>
      </w:r>
      <w:r w:rsidRPr="00585859">
        <w:rPr>
          <w:rFonts w:ascii="Arial" w:hAnsi="Arial" w:cs="Arial"/>
          <w:sz w:val="19"/>
        </w:rPr>
        <w:t>email:</w:t>
      </w:r>
      <w:r w:rsidRPr="00585859">
        <w:rPr>
          <w:rFonts w:ascii="Arial" w:hAnsi="Arial" w:cs="Arial"/>
          <w:spacing w:val="1"/>
          <w:sz w:val="19"/>
        </w:rPr>
        <w:t>____________</w:t>
      </w:r>
      <w:r w:rsidRPr="00585859">
        <w:rPr>
          <w:rFonts w:ascii="Arial" w:hAnsi="Arial" w:cs="Arial"/>
          <w:sz w:val="19"/>
        </w:rPr>
        <w:t>telefone:</w:t>
      </w:r>
      <w:r w:rsidRPr="00585859">
        <w:rPr>
          <w:rFonts w:ascii="Arial" w:hAnsi="Arial" w:cs="Arial"/>
          <w:spacing w:val="1"/>
          <w:sz w:val="19"/>
        </w:rPr>
        <w:t>_______________</w:t>
      </w:r>
      <w:r w:rsidRPr="00585859">
        <w:rPr>
          <w:rFonts w:ascii="Arial" w:hAnsi="Arial" w:cs="Arial"/>
          <w:sz w:val="21"/>
        </w:rPr>
        <w:t xml:space="preserve"> </w:t>
      </w:r>
      <w:r w:rsidRPr="00585859">
        <w:rPr>
          <w:rFonts w:ascii="Arial" w:hAnsi="Arial" w:cs="Arial"/>
          <w:sz w:val="19"/>
        </w:rPr>
        <w:t>residente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e</w:t>
      </w:r>
      <w:r w:rsidRPr="00585859">
        <w:rPr>
          <w:rFonts w:ascii="Arial" w:hAnsi="Arial" w:cs="Arial"/>
          <w:spacing w:val="47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domiciliado</w:t>
      </w:r>
      <w:r w:rsidRPr="00585859">
        <w:rPr>
          <w:rFonts w:ascii="Arial" w:hAnsi="Arial" w:cs="Arial"/>
          <w:spacing w:val="48"/>
          <w:sz w:val="19"/>
        </w:rPr>
        <w:t xml:space="preserve"> </w:t>
      </w:r>
      <w:r w:rsidRPr="00585859">
        <w:rPr>
          <w:rFonts w:ascii="Arial" w:hAnsi="Arial" w:cs="Arial"/>
          <w:sz w:val="18"/>
          <w:szCs w:val="18"/>
        </w:rPr>
        <w:t>(a) –</w:t>
      </w:r>
      <w:r w:rsidRPr="00585859">
        <w:rPr>
          <w:rFonts w:ascii="Arial" w:hAnsi="Arial" w:cs="Arial"/>
          <w:spacing w:val="1"/>
          <w:sz w:val="18"/>
          <w:szCs w:val="18"/>
        </w:rPr>
        <w:t xml:space="preserve"> </w:t>
      </w:r>
      <w:r w:rsidRPr="00585859">
        <w:rPr>
          <w:rFonts w:ascii="Arial" w:hAnsi="Arial" w:cs="Arial"/>
          <w:sz w:val="18"/>
          <w:szCs w:val="18"/>
        </w:rPr>
        <w:t>Rua, Bairro, CEP,  Porto Alegre -</w:t>
      </w:r>
      <w:r w:rsidRPr="00585859">
        <w:rPr>
          <w:rFonts w:ascii="Arial" w:hAnsi="Arial" w:cs="Arial"/>
          <w:spacing w:val="1"/>
          <w:sz w:val="18"/>
          <w:szCs w:val="18"/>
        </w:rPr>
        <w:t xml:space="preserve"> </w:t>
      </w:r>
      <w:r w:rsidRPr="00585859">
        <w:rPr>
          <w:rFonts w:ascii="Arial" w:hAnsi="Arial" w:cs="Arial"/>
          <w:sz w:val="18"/>
          <w:szCs w:val="18"/>
        </w:rPr>
        <w:t>RS,</w:t>
      </w:r>
      <w:r w:rsidRPr="00585859">
        <w:rPr>
          <w:rFonts w:ascii="Arial" w:hAnsi="Arial" w:cs="Arial"/>
          <w:sz w:val="21"/>
        </w:rPr>
        <w:t xml:space="preserve"> </w:t>
      </w:r>
      <w:r w:rsidRPr="00585859">
        <w:rPr>
          <w:rFonts w:ascii="Arial" w:hAnsi="Arial" w:cs="Arial"/>
          <w:sz w:val="19"/>
        </w:rPr>
        <w:t>declara</w:t>
      </w:r>
      <w:r w:rsidRPr="00585859">
        <w:rPr>
          <w:rFonts w:ascii="Arial" w:hAnsi="Arial" w:cs="Arial"/>
          <w:spacing w:val="47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responsabilizar-se</w:t>
      </w:r>
      <w:r w:rsidRPr="00585859">
        <w:rPr>
          <w:rFonts w:ascii="Arial" w:hAnsi="Arial" w:cs="Arial"/>
          <w:spacing w:val="48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pelo</w:t>
      </w:r>
      <w:r w:rsidRPr="00585859">
        <w:rPr>
          <w:rFonts w:ascii="Arial" w:hAnsi="Arial" w:cs="Arial"/>
          <w:spacing w:val="47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cumprimento</w:t>
      </w:r>
      <w:r w:rsidRPr="00585859">
        <w:rPr>
          <w:rFonts w:ascii="Arial" w:hAnsi="Arial" w:cs="Arial"/>
          <w:spacing w:val="48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das obrigações decorrentes de sua indicação para participar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21"/>
        </w:rPr>
        <w:t xml:space="preserve"> </w:t>
      </w:r>
      <w:r w:rsidRPr="00585859">
        <w:rPr>
          <w:rFonts w:ascii="Arial" w:hAnsi="Arial" w:cs="Arial"/>
          <w:b/>
          <w:sz w:val="20"/>
        </w:rPr>
        <w:t>(nome do evento)</w:t>
      </w:r>
      <w:r w:rsidRPr="00585859">
        <w:rPr>
          <w:rFonts w:ascii="Arial" w:hAnsi="Arial" w:cs="Arial"/>
          <w:sz w:val="20"/>
        </w:rPr>
        <w:t xml:space="preserve"> </w:t>
      </w:r>
      <w:r w:rsidRPr="00585859">
        <w:rPr>
          <w:rFonts w:ascii="Arial" w:hAnsi="Arial" w:cs="Arial"/>
          <w:sz w:val="19"/>
        </w:rPr>
        <w:t>a seguir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descritas:</w:t>
      </w:r>
    </w:p>
    <w:p w:rsidR="00B01451" w:rsidRPr="00585859" w:rsidRDefault="00B01451">
      <w:pPr>
        <w:pStyle w:val="Corpodetexto"/>
        <w:rPr>
          <w:rFonts w:ascii="Arial" w:hAnsi="Arial" w:cs="Arial"/>
        </w:rPr>
      </w:pPr>
    </w:p>
    <w:p w:rsidR="00B01451" w:rsidRPr="00585859" w:rsidRDefault="00E24816">
      <w:pPr>
        <w:pStyle w:val="PargrafodaLista"/>
        <w:numPr>
          <w:ilvl w:val="0"/>
          <w:numId w:val="1"/>
        </w:numPr>
        <w:tabs>
          <w:tab w:val="left" w:pos="1354"/>
        </w:tabs>
        <w:spacing w:line="244" w:lineRule="auto"/>
        <w:ind w:right="1219" w:firstLine="0"/>
        <w:jc w:val="both"/>
        <w:rPr>
          <w:rFonts w:ascii="Arial" w:hAnsi="Arial" w:cs="Arial"/>
          <w:sz w:val="19"/>
        </w:rPr>
      </w:pPr>
      <w:r w:rsidRPr="00585859">
        <w:rPr>
          <w:rFonts w:ascii="Arial" w:hAnsi="Arial" w:cs="Arial"/>
          <w:sz w:val="19"/>
        </w:rPr>
        <w:t>-</w:t>
      </w:r>
      <w:r w:rsidRPr="00585859">
        <w:rPr>
          <w:rFonts w:ascii="Arial" w:hAnsi="Arial" w:cs="Arial"/>
          <w:spacing w:val="15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Entregar</w:t>
      </w:r>
      <w:r w:rsidRPr="00585859">
        <w:rPr>
          <w:rFonts w:ascii="Arial" w:hAnsi="Arial" w:cs="Arial"/>
          <w:spacing w:val="15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os</w:t>
      </w:r>
      <w:r w:rsidRPr="00585859">
        <w:rPr>
          <w:rFonts w:ascii="Arial" w:hAnsi="Arial" w:cs="Arial"/>
          <w:spacing w:val="16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tickets</w:t>
      </w:r>
      <w:r w:rsidRPr="00585859">
        <w:rPr>
          <w:rFonts w:ascii="Arial" w:hAnsi="Arial" w:cs="Arial"/>
          <w:spacing w:val="15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de</w:t>
      </w:r>
      <w:r w:rsidRPr="00585859">
        <w:rPr>
          <w:rFonts w:ascii="Arial" w:hAnsi="Arial" w:cs="Arial"/>
          <w:spacing w:val="16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embarque</w:t>
      </w:r>
      <w:r w:rsidRPr="00585859">
        <w:rPr>
          <w:rFonts w:ascii="Arial" w:hAnsi="Arial" w:cs="Arial"/>
          <w:spacing w:val="15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de</w:t>
      </w:r>
      <w:r w:rsidRPr="00585859">
        <w:rPr>
          <w:rFonts w:ascii="Arial" w:hAnsi="Arial" w:cs="Arial"/>
          <w:spacing w:val="16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transporte</w:t>
      </w:r>
      <w:r w:rsidRPr="00585859">
        <w:rPr>
          <w:rFonts w:ascii="Arial" w:hAnsi="Arial" w:cs="Arial"/>
          <w:spacing w:val="15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aéreo</w:t>
      </w:r>
      <w:r w:rsidRPr="00585859">
        <w:rPr>
          <w:rFonts w:ascii="Arial" w:hAnsi="Arial" w:cs="Arial"/>
          <w:spacing w:val="16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no</w:t>
      </w:r>
      <w:r w:rsidRPr="00585859">
        <w:rPr>
          <w:rFonts w:ascii="Arial" w:hAnsi="Arial" w:cs="Arial"/>
          <w:spacing w:val="15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primeiro</w:t>
      </w:r>
      <w:r w:rsidRPr="00585859">
        <w:rPr>
          <w:rFonts w:ascii="Arial" w:hAnsi="Arial" w:cs="Arial"/>
          <w:spacing w:val="15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dia</w:t>
      </w:r>
      <w:r w:rsidRPr="00585859">
        <w:rPr>
          <w:rFonts w:ascii="Arial" w:hAnsi="Arial" w:cs="Arial"/>
          <w:spacing w:val="16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útil</w:t>
      </w:r>
      <w:r w:rsidRPr="00585859">
        <w:rPr>
          <w:rFonts w:ascii="Arial" w:hAnsi="Arial" w:cs="Arial"/>
          <w:spacing w:val="15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posterior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à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data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do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efetivo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retorno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ao responsável por atestar o deslocamento;</w:t>
      </w:r>
    </w:p>
    <w:p w:rsidR="00B01451" w:rsidRPr="00585859" w:rsidRDefault="00B01451">
      <w:pPr>
        <w:pStyle w:val="Corpodetexto"/>
        <w:spacing w:before="2"/>
        <w:rPr>
          <w:rFonts w:ascii="Arial" w:hAnsi="Arial" w:cs="Arial"/>
        </w:rPr>
      </w:pPr>
    </w:p>
    <w:p w:rsidR="00B01451" w:rsidRPr="00585859" w:rsidRDefault="00E24816">
      <w:pPr>
        <w:pStyle w:val="PargrafodaLista"/>
        <w:numPr>
          <w:ilvl w:val="0"/>
          <w:numId w:val="1"/>
        </w:numPr>
        <w:tabs>
          <w:tab w:val="left" w:pos="1354"/>
        </w:tabs>
        <w:spacing w:line="244" w:lineRule="auto"/>
        <w:ind w:right="1213" w:firstLine="0"/>
        <w:jc w:val="both"/>
        <w:rPr>
          <w:rFonts w:ascii="Arial" w:hAnsi="Arial" w:cs="Arial"/>
          <w:sz w:val="19"/>
        </w:rPr>
      </w:pPr>
      <w:r w:rsidRPr="00585859">
        <w:rPr>
          <w:rFonts w:ascii="Arial" w:hAnsi="Arial" w:cs="Arial"/>
          <w:sz w:val="19"/>
        </w:rPr>
        <w:t>- O impedimento de força maior (caso fortuito) que impeça a realização da viagem para participar do evento,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deve</w:t>
      </w:r>
      <w:r w:rsidRPr="00585859">
        <w:rPr>
          <w:rFonts w:ascii="Arial" w:hAnsi="Arial" w:cs="Arial"/>
          <w:spacing w:val="29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ser</w:t>
      </w:r>
      <w:r w:rsidRPr="00585859">
        <w:rPr>
          <w:rFonts w:ascii="Arial" w:hAnsi="Arial" w:cs="Arial"/>
          <w:spacing w:val="30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justificado,</w:t>
      </w:r>
      <w:r w:rsidRPr="00585859">
        <w:rPr>
          <w:rFonts w:ascii="Arial" w:hAnsi="Arial" w:cs="Arial"/>
          <w:spacing w:val="15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por</w:t>
      </w:r>
      <w:r w:rsidRPr="00585859">
        <w:rPr>
          <w:rFonts w:ascii="Arial" w:hAnsi="Arial" w:cs="Arial"/>
          <w:spacing w:val="16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escrito,</w:t>
      </w:r>
      <w:r w:rsidRPr="00585859">
        <w:rPr>
          <w:rFonts w:ascii="Arial" w:hAnsi="Arial" w:cs="Arial"/>
          <w:spacing w:val="15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através</w:t>
      </w:r>
      <w:r w:rsidRPr="00585859">
        <w:rPr>
          <w:rFonts w:ascii="Arial" w:hAnsi="Arial" w:cs="Arial"/>
          <w:spacing w:val="16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de</w:t>
      </w:r>
      <w:r w:rsidRPr="00585859">
        <w:rPr>
          <w:rFonts w:ascii="Arial" w:hAnsi="Arial" w:cs="Arial"/>
          <w:spacing w:val="15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documentos</w:t>
      </w:r>
      <w:r w:rsidRPr="00585859">
        <w:rPr>
          <w:rFonts w:ascii="Arial" w:hAnsi="Arial" w:cs="Arial"/>
          <w:spacing w:val="16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legais.</w:t>
      </w:r>
      <w:r w:rsidRPr="00585859">
        <w:rPr>
          <w:rFonts w:ascii="Arial" w:hAnsi="Arial" w:cs="Arial"/>
          <w:spacing w:val="15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A</w:t>
      </w:r>
      <w:r w:rsidRPr="00585859">
        <w:rPr>
          <w:rFonts w:ascii="Arial" w:hAnsi="Arial" w:cs="Arial"/>
          <w:spacing w:val="16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respectiva</w:t>
      </w:r>
      <w:r w:rsidRPr="00585859">
        <w:rPr>
          <w:rFonts w:ascii="Arial" w:hAnsi="Arial" w:cs="Arial"/>
          <w:spacing w:val="15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justificativa</w:t>
      </w:r>
      <w:r w:rsidRPr="00585859">
        <w:rPr>
          <w:rFonts w:ascii="Arial" w:hAnsi="Arial" w:cs="Arial"/>
          <w:spacing w:val="16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deve</w:t>
      </w:r>
      <w:r w:rsidRPr="00585859">
        <w:rPr>
          <w:rFonts w:ascii="Arial" w:hAnsi="Arial" w:cs="Arial"/>
          <w:spacing w:val="15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ser</w:t>
      </w:r>
      <w:r w:rsidRPr="00585859">
        <w:rPr>
          <w:rFonts w:ascii="Arial" w:hAnsi="Arial" w:cs="Arial"/>
          <w:spacing w:val="16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apresentada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no prazo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de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96 (noventa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e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seis) horas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que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precedem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a data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marcada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para o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embarque;</w:t>
      </w:r>
    </w:p>
    <w:p w:rsidR="00B01451" w:rsidRPr="00585859" w:rsidRDefault="00B01451">
      <w:pPr>
        <w:pStyle w:val="Corpodetexto"/>
        <w:spacing w:before="1"/>
        <w:rPr>
          <w:rFonts w:ascii="Arial" w:hAnsi="Arial" w:cs="Arial"/>
        </w:rPr>
      </w:pPr>
    </w:p>
    <w:p w:rsidR="00B01451" w:rsidRPr="00585859" w:rsidRDefault="00E24816">
      <w:pPr>
        <w:pStyle w:val="PargrafodaLista"/>
        <w:numPr>
          <w:ilvl w:val="0"/>
          <w:numId w:val="1"/>
        </w:numPr>
        <w:tabs>
          <w:tab w:val="left" w:pos="1341"/>
        </w:tabs>
        <w:spacing w:line="244" w:lineRule="auto"/>
        <w:ind w:right="1563" w:firstLine="0"/>
        <w:rPr>
          <w:rFonts w:ascii="Arial" w:hAnsi="Arial" w:cs="Arial"/>
          <w:sz w:val="19"/>
        </w:rPr>
      </w:pPr>
      <w:r w:rsidRPr="00585859">
        <w:rPr>
          <w:rFonts w:ascii="Arial" w:hAnsi="Arial" w:cs="Arial"/>
          <w:sz w:val="19"/>
        </w:rPr>
        <w:t>-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O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impedimento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de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força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maior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para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o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embarque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de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retorno,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no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caso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de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participação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no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evento,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deve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ser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justificado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por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escrito,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através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de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documentos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legais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no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primeiro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dia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útil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posterior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à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data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do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efetivo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retorno;</w:t>
      </w:r>
    </w:p>
    <w:p w:rsidR="00B01451" w:rsidRPr="00585859" w:rsidRDefault="00B01451">
      <w:pPr>
        <w:pStyle w:val="Corpodetexto"/>
        <w:spacing w:before="1"/>
        <w:rPr>
          <w:rFonts w:ascii="Arial" w:hAnsi="Arial" w:cs="Arial"/>
        </w:rPr>
      </w:pPr>
    </w:p>
    <w:p w:rsidR="00B01451" w:rsidRPr="00585859" w:rsidRDefault="00E24816">
      <w:pPr>
        <w:pStyle w:val="PargrafodaLista"/>
        <w:numPr>
          <w:ilvl w:val="0"/>
          <w:numId w:val="1"/>
        </w:numPr>
        <w:tabs>
          <w:tab w:val="left" w:pos="1381"/>
        </w:tabs>
        <w:spacing w:before="1" w:line="244" w:lineRule="auto"/>
        <w:ind w:firstLine="0"/>
        <w:jc w:val="both"/>
        <w:rPr>
          <w:rFonts w:ascii="Arial" w:hAnsi="Arial" w:cs="Arial"/>
          <w:sz w:val="19"/>
        </w:rPr>
      </w:pPr>
      <w:r w:rsidRPr="00585859">
        <w:rPr>
          <w:rFonts w:ascii="Arial" w:hAnsi="Arial" w:cs="Arial"/>
          <w:sz w:val="19"/>
        </w:rPr>
        <w:t>- Entende-se como justificativa a narração do fato impeditivo de força maior que impeça a realização da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viagem,</w:t>
      </w:r>
      <w:r w:rsidRPr="00585859">
        <w:rPr>
          <w:rFonts w:ascii="Arial" w:hAnsi="Arial" w:cs="Arial"/>
          <w:spacing w:val="16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de</w:t>
      </w:r>
      <w:r w:rsidRPr="00585859">
        <w:rPr>
          <w:rFonts w:ascii="Arial" w:hAnsi="Arial" w:cs="Arial"/>
          <w:spacing w:val="16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ida</w:t>
      </w:r>
      <w:r w:rsidRPr="00585859">
        <w:rPr>
          <w:rFonts w:ascii="Arial" w:hAnsi="Arial" w:cs="Arial"/>
          <w:spacing w:val="17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e/ou</w:t>
      </w:r>
      <w:r w:rsidRPr="00585859">
        <w:rPr>
          <w:rFonts w:ascii="Arial" w:hAnsi="Arial" w:cs="Arial"/>
          <w:spacing w:val="16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volta,</w:t>
      </w:r>
      <w:r w:rsidRPr="00585859">
        <w:rPr>
          <w:rFonts w:ascii="Arial" w:hAnsi="Arial" w:cs="Arial"/>
          <w:spacing w:val="17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em</w:t>
      </w:r>
      <w:r w:rsidRPr="00585859">
        <w:rPr>
          <w:rFonts w:ascii="Arial" w:hAnsi="Arial" w:cs="Arial"/>
          <w:spacing w:val="16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documento</w:t>
      </w:r>
      <w:r w:rsidRPr="00585859">
        <w:rPr>
          <w:rFonts w:ascii="Arial" w:hAnsi="Arial" w:cs="Arial"/>
          <w:spacing w:val="17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escrito</w:t>
      </w:r>
      <w:r w:rsidRPr="00585859">
        <w:rPr>
          <w:rFonts w:ascii="Arial" w:hAnsi="Arial" w:cs="Arial"/>
          <w:spacing w:val="16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ao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qual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deve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ser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anexado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o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documento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legal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que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o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comprove,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a inevitabilidade do fato ou evento causador.</w:t>
      </w:r>
    </w:p>
    <w:p w:rsidR="00B01451" w:rsidRPr="00585859" w:rsidRDefault="00B01451">
      <w:pPr>
        <w:pStyle w:val="Corpodetexto"/>
        <w:rPr>
          <w:rFonts w:ascii="Arial" w:hAnsi="Arial" w:cs="Arial"/>
        </w:rPr>
      </w:pPr>
    </w:p>
    <w:p w:rsidR="00B01451" w:rsidRPr="00585859" w:rsidRDefault="00E24816">
      <w:pPr>
        <w:pStyle w:val="PargrafodaLista"/>
        <w:numPr>
          <w:ilvl w:val="0"/>
          <w:numId w:val="1"/>
        </w:numPr>
        <w:tabs>
          <w:tab w:val="left" w:pos="1354"/>
        </w:tabs>
        <w:spacing w:before="1" w:line="244" w:lineRule="auto"/>
        <w:ind w:right="1209" w:firstLine="0"/>
        <w:jc w:val="both"/>
        <w:rPr>
          <w:rFonts w:ascii="Arial" w:hAnsi="Arial" w:cs="Arial"/>
          <w:sz w:val="19"/>
        </w:rPr>
      </w:pPr>
      <w:r w:rsidRPr="00585859">
        <w:rPr>
          <w:rFonts w:ascii="Arial" w:hAnsi="Arial" w:cs="Arial"/>
          <w:sz w:val="19"/>
        </w:rPr>
        <w:t>- Informamos que implicará ao Servidor(a) / Representante da Sociedade Civil o dever de ressarcimento das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despesas decorrentes do pagamento das passagens de transportes aéreo, se houver desistência da viagem, por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qualquer motivo, após a confirmação da compra da passagem aérea pelo Departamento Administrativo desta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Secretaria.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Além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disso,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caberá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ao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Servidor(a)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/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Representante</w:t>
      </w:r>
      <w:r w:rsidRPr="00585859">
        <w:rPr>
          <w:rFonts w:ascii="Arial" w:hAnsi="Arial" w:cs="Arial"/>
          <w:spacing w:val="1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da</w:t>
      </w:r>
      <w:r w:rsidRPr="00585859">
        <w:rPr>
          <w:rFonts w:ascii="Arial" w:hAnsi="Arial" w:cs="Arial"/>
          <w:spacing w:val="47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Sociedade Civil arcar com o pagamento da</w:t>
      </w:r>
      <w:r w:rsidRPr="00585859">
        <w:rPr>
          <w:rFonts w:ascii="Arial" w:hAnsi="Arial" w:cs="Arial"/>
          <w:spacing w:val="-45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multa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de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cancelamento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imposta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pela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companhia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aérea,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cujo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valor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será</w:t>
      </w:r>
      <w:r w:rsidRPr="00585859">
        <w:rPr>
          <w:rFonts w:ascii="Arial" w:hAnsi="Arial" w:cs="Arial"/>
          <w:spacing w:val="7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oficialmente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notificada</w:t>
      </w:r>
      <w:r w:rsidRPr="00585859">
        <w:rPr>
          <w:rFonts w:ascii="Arial" w:hAnsi="Arial" w:cs="Arial"/>
          <w:spacing w:val="2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para</w:t>
      </w:r>
      <w:r w:rsidRPr="00585859">
        <w:rPr>
          <w:rFonts w:ascii="Arial" w:hAnsi="Arial" w:cs="Arial"/>
          <w:spacing w:val="3"/>
          <w:sz w:val="19"/>
        </w:rPr>
        <w:t xml:space="preserve"> </w:t>
      </w:r>
      <w:r w:rsidRPr="00585859">
        <w:rPr>
          <w:rFonts w:ascii="Arial" w:hAnsi="Arial" w:cs="Arial"/>
          <w:sz w:val="19"/>
        </w:rPr>
        <w:t>devolução.</w:t>
      </w:r>
    </w:p>
    <w:p w:rsidR="00B01451" w:rsidRPr="00585859" w:rsidRDefault="00B01451">
      <w:pPr>
        <w:pStyle w:val="Corpodetexto"/>
        <w:rPr>
          <w:rFonts w:ascii="Arial" w:hAnsi="Arial" w:cs="Arial"/>
          <w:sz w:val="20"/>
        </w:rPr>
      </w:pPr>
    </w:p>
    <w:p w:rsidR="00B01451" w:rsidRPr="00585859" w:rsidRDefault="00B01451">
      <w:pPr>
        <w:pStyle w:val="Corpodetexto"/>
        <w:spacing w:before="2"/>
        <w:rPr>
          <w:rFonts w:ascii="Arial" w:hAnsi="Arial" w:cs="Arial"/>
          <w:sz w:val="18"/>
        </w:rPr>
      </w:pPr>
    </w:p>
    <w:p w:rsidR="00E24816" w:rsidRPr="00585859" w:rsidRDefault="00E24816">
      <w:pPr>
        <w:pStyle w:val="Corpodetexto"/>
        <w:ind w:left="4036" w:right="4057"/>
        <w:jc w:val="center"/>
        <w:rPr>
          <w:rFonts w:ascii="Arial" w:hAnsi="Arial" w:cs="Arial"/>
        </w:rPr>
      </w:pPr>
    </w:p>
    <w:p w:rsidR="00B01451" w:rsidRPr="00585859" w:rsidRDefault="00585859" w:rsidP="00585859">
      <w:pPr>
        <w:pStyle w:val="Corpodetexto"/>
        <w:ind w:right="405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E24816" w:rsidRPr="00585859">
        <w:rPr>
          <w:rFonts w:ascii="Arial" w:hAnsi="Arial" w:cs="Arial"/>
        </w:rPr>
        <w:t>Porto</w:t>
      </w:r>
      <w:r w:rsidR="00E24816" w:rsidRPr="00585859">
        <w:rPr>
          <w:rFonts w:ascii="Arial" w:hAnsi="Arial" w:cs="Arial"/>
          <w:spacing w:val="-9"/>
        </w:rPr>
        <w:t xml:space="preserve"> </w:t>
      </w:r>
      <w:r w:rsidR="00E24816" w:rsidRPr="00585859">
        <w:rPr>
          <w:rFonts w:ascii="Arial" w:hAnsi="Arial" w:cs="Arial"/>
        </w:rPr>
        <w:t>Alegre,</w:t>
      </w:r>
      <w:r w:rsidR="00E24816" w:rsidRPr="00585859">
        <w:rPr>
          <w:rFonts w:ascii="Arial" w:hAnsi="Arial" w:cs="Arial"/>
          <w:spacing w:val="3"/>
        </w:rPr>
        <w:t xml:space="preserve"> </w:t>
      </w:r>
      <w:r w:rsidR="002829CF">
        <w:rPr>
          <w:rFonts w:ascii="Arial" w:hAnsi="Arial" w:cs="Arial"/>
        </w:rPr>
        <w:t xml:space="preserve">     de          </w:t>
      </w:r>
      <w:r>
        <w:rPr>
          <w:rFonts w:ascii="Arial" w:hAnsi="Arial" w:cs="Arial"/>
        </w:rPr>
        <w:t xml:space="preserve"> 2023</w:t>
      </w:r>
    </w:p>
    <w:p w:rsidR="00B01451" w:rsidRPr="00585859" w:rsidRDefault="00B01451">
      <w:pPr>
        <w:pStyle w:val="Corpodetexto"/>
        <w:rPr>
          <w:rFonts w:ascii="Arial" w:hAnsi="Arial" w:cs="Arial"/>
          <w:sz w:val="20"/>
        </w:rPr>
      </w:pPr>
    </w:p>
    <w:p w:rsidR="00B01451" w:rsidRPr="00585859" w:rsidRDefault="00B01451">
      <w:pPr>
        <w:pStyle w:val="Corpodetexto"/>
        <w:rPr>
          <w:rFonts w:ascii="Arial" w:hAnsi="Arial" w:cs="Arial"/>
          <w:sz w:val="20"/>
        </w:rPr>
      </w:pPr>
    </w:p>
    <w:p w:rsidR="00B01451" w:rsidRPr="005268BF" w:rsidRDefault="00B01451">
      <w:pPr>
        <w:pStyle w:val="Corpodetexto"/>
        <w:rPr>
          <w:rFonts w:ascii="Arial" w:hAnsi="Arial" w:cs="Arial"/>
          <w:color w:val="C4BC96" w:themeColor="background2" w:themeShade="BF"/>
          <w:sz w:val="20"/>
        </w:rPr>
      </w:pPr>
    </w:p>
    <w:p w:rsidR="00B01451" w:rsidRPr="009F3DB7" w:rsidRDefault="00E24816" w:rsidP="007036DB">
      <w:pPr>
        <w:pStyle w:val="Corpodetexto"/>
        <w:rPr>
          <w:rFonts w:ascii="Arial" w:hAnsi="Arial" w:cs="Arial"/>
          <w:b/>
          <w:color w:val="948A54" w:themeColor="background2" w:themeShade="80"/>
          <w:sz w:val="20"/>
        </w:rPr>
      </w:pPr>
      <w:r w:rsidRPr="009F3DB7">
        <w:rPr>
          <w:rFonts w:ascii="Arial" w:hAnsi="Arial" w:cs="Arial"/>
          <w:color w:val="948A54" w:themeColor="background2" w:themeShade="80"/>
          <w:sz w:val="20"/>
        </w:rPr>
        <w:t xml:space="preserve">                                                 </w:t>
      </w:r>
      <w:r w:rsidR="00585859" w:rsidRPr="009F3DB7">
        <w:rPr>
          <w:rFonts w:ascii="Arial" w:hAnsi="Arial" w:cs="Arial"/>
          <w:color w:val="948A54" w:themeColor="background2" w:themeShade="80"/>
          <w:sz w:val="20"/>
        </w:rPr>
        <w:t xml:space="preserve">                        </w:t>
      </w:r>
      <w:r w:rsidR="007036DB" w:rsidRPr="009F3DB7">
        <w:rPr>
          <w:rFonts w:ascii="Arial" w:hAnsi="Arial" w:cs="Arial"/>
          <w:color w:val="948A54" w:themeColor="background2" w:themeShade="80"/>
          <w:sz w:val="20"/>
        </w:rPr>
        <w:t xml:space="preserve">        </w:t>
      </w:r>
      <w:r w:rsidR="00E470E0" w:rsidRPr="009F3DB7">
        <w:rPr>
          <w:rFonts w:ascii="Arial" w:hAnsi="Arial" w:cs="Arial"/>
          <w:color w:val="948A54" w:themeColor="background2" w:themeShade="80"/>
          <w:sz w:val="20"/>
        </w:rPr>
        <w:t xml:space="preserve">  </w:t>
      </w:r>
      <w:r w:rsidR="007036DB" w:rsidRPr="009F3DB7">
        <w:rPr>
          <w:rFonts w:ascii="Arial" w:hAnsi="Arial" w:cs="Arial"/>
          <w:color w:val="948A54" w:themeColor="background2" w:themeShade="80"/>
          <w:sz w:val="20"/>
        </w:rPr>
        <w:t xml:space="preserve"> </w:t>
      </w:r>
      <w:r w:rsidR="007036DB" w:rsidRPr="009F3DB7">
        <w:rPr>
          <w:rFonts w:ascii="Arial" w:hAnsi="Arial" w:cs="Arial"/>
          <w:b/>
          <w:color w:val="948A54" w:themeColor="background2" w:themeShade="80"/>
          <w:sz w:val="18"/>
        </w:rPr>
        <w:t>Assinatura Via Proa</w:t>
      </w:r>
    </w:p>
    <w:p w:rsidR="00B01451" w:rsidRPr="00585859" w:rsidRDefault="00E24816" w:rsidP="007036DB">
      <w:pPr>
        <w:ind w:left="4036" w:right="4046"/>
        <w:jc w:val="center"/>
        <w:rPr>
          <w:rFonts w:ascii="Arial" w:hAnsi="Arial" w:cs="Arial"/>
          <w:sz w:val="17"/>
        </w:rPr>
      </w:pPr>
      <w:r w:rsidRPr="00585859">
        <w:rPr>
          <w:rFonts w:ascii="Arial" w:hAnsi="Arial" w:cs="Arial"/>
          <w:spacing w:val="-1"/>
          <w:w w:val="105"/>
          <w:sz w:val="17"/>
        </w:rPr>
        <w:t>Assinatura</w:t>
      </w:r>
      <w:r w:rsidRPr="00585859">
        <w:rPr>
          <w:rFonts w:ascii="Arial" w:hAnsi="Arial" w:cs="Arial"/>
          <w:spacing w:val="-10"/>
          <w:w w:val="105"/>
          <w:sz w:val="17"/>
        </w:rPr>
        <w:t xml:space="preserve"> </w:t>
      </w:r>
      <w:r w:rsidRPr="00585859">
        <w:rPr>
          <w:rFonts w:ascii="Arial" w:hAnsi="Arial" w:cs="Arial"/>
          <w:spacing w:val="-1"/>
          <w:w w:val="105"/>
          <w:sz w:val="17"/>
        </w:rPr>
        <w:t>do</w:t>
      </w:r>
      <w:r w:rsidRPr="00585859">
        <w:rPr>
          <w:rFonts w:ascii="Arial" w:hAnsi="Arial" w:cs="Arial"/>
          <w:spacing w:val="-10"/>
          <w:w w:val="105"/>
          <w:sz w:val="17"/>
        </w:rPr>
        <w:t xml:space="preserve"> </w:t>
      </w:r>
      <w:r w:rsidRPr="00585859">
        <w:rPr>
          <w:rFonts w:ascii="Arial" w:hAnsi="Arial" w:cs="Arial"/>
          <w:spacing w:val="-1"/>
          <w:w w:val="105"/>
          <w:sz w:val="17"/>
        </w:rPr>
        <w:t>Responsável</w:t>
      </w:r>
    </w:p>
    <w:p w:rsidR="00B01451" w:rsidRPr="00585859" w:rsidRDefault="00B01451">
      <w:pPr>
        <w:pStyle w:val="Corpodetexto"/>
        <w:rPr>
          <w:rFonts w:ascii="Arial" w:hAnsi="Arial" w:cs="Arial"/>
          <w:sz w:val="20"/>
        </w:rPr>
      </w:pPr>
    </w:p>
    <w:p w:rsidR="00B01451" w:rsidRPr="00585859" w:rsidRDefault="00B01451">
      <w:pPr>
        <w:pStyle w:val="Corpodetexto"/>
        <w:rPr>
          <w:rFonts w:ascii="Arial" w:hAnsi="Arial" w:cs="Arial"/>
          <w:sz w:val="20"/>
        </w:rPr>
      </w:pPr>
    </w:p>
    <w:p w:rsidR="00B01451" w:rsidRPr="00585859" w:rsidRDefault="00B01451">
      <w:pPr>
        <w:pStyle w:val="Corpodetexto"/>
        <w:rPr>
          <w:rFonts w:ascii="Arial" w:hAnsi="Arial" w:cs="Arial"/>
          <w:sz w:val="20"/>
        </w:rPr>
      </w:pPr>
    </w:p>
    <w:p w:rsidR="00B01451" w:rsidRPr="00585859" w:rsidRDefault="00B01451">
      <w:pPr>
        <w:pStyle w:val="Corpodetexto"/>
        <w:rPr>
          <w:rFonts w:ascii="Arial" w:hAnsi="Arial" w:cs="Arial"/>
          <w:sz w:val="20"/>
        </w:rPr>
      </w:pPr>
    </w:p>
    <w:p w:rsidR="00B01451" w:rsidRPr="00585859" w:rsidRDefault="00B01451">
      <w:pPr>
        <w:pStyle w:val="Corpodetexto"/>
        <w:rPr>
          <w:rFonts w:ascii="Arial" w:hAnsi="Arial" w:cs="Arial"/>
          <w:sz w:val="20"/>
        </w:rPr>
      </w:pPr>
    </w:p>
    <w:p w:rsidR="00B01451" w:rsidRPr="00585859" w:rsidRDefault="00B01451">
      <w:pPr>
        <w:pStyle w:val="Corpodetexto"/>
        <w:rPr>
          <w:rFonts w:ascii="Arial" w:hAnsi="Arial" w:cs="Arial"/>
          <w:sz w:val="20"/>
        </w:rPr>
      </w:pPr>
    </w:p>
    <w:p w:rsidR="00B01451" w:rsidRPr="00585859" w:rsidRDefault="00B01451">
      <w:pPr>
        <w:pStyle w:val="Corpodetexto"/>
        <w:rPr>
          <w:rFonts w:ascii="Arial" w:hAnsi="Arial" w:cs="Arial"/>
          <w:sz w:val="20"/>
        </w:rPr>
      </w:pPr>
    </w:p>
    <w:p w:rsidR="00B01451" w:rsidRPr="00585859" w:rsidRDefault="00B01451">
      <w:pPr>
        <w:pStyle w:val="Corpodetexto"/>
        <w:rPr>
          <w:rFonts w:ascii="Arial" w:hAnsi="Arial" w:cs="Arial"/>
          <w:sz w:val="20"/>
        </w:rPr>
      </w:pPr>
    </w:p>
    <w:p w:rsidR="00B01451" w:rsidRPr="00585859" w:rsidRDefault="00B01451">
      <w:pPr>
        <w:pStyle w:val="Corpodetexto"/>
        <w:spacing w:before="10"/>
        <w:rPr>
          <w:rFonts w:ascii="Arial" w:hAnsi="Arial" w:cs="Arial"/>
          <w:sz w:val="17"/>
        </w:rPr>
      </w:pPr>
    </w:p>
    <w:p w:rsidR="00B01451" w:rsidRPr="00585859" w:rsidRDefault="00E24816">
      <w:pPr>
        <w:tabs>
          <w:tab w:val="left" w:pos="2999"/>
          <w:tab w:val="left" w:pos="6399"/>
          <w:tab w:val="right" w:pos="10781"/>
        </w:tabs>
        <w:spacing w:before="41"/>
        <w:ind w:left="100"/>
        <w:rPr>
          <w:rFonts w:ascii="Arial" w:hAnsi="Arial" w:cs="Arial"/>
          <w:sz w:val="20"/>
        </w:rPr>
      </w:pPr>
      <w:r w:rsidRPr="00585859">
        <w:rPr>
          <w:rFonts w:ascii="Arial" w:hAnsi="Arial" w:cs="Arial"/>
          <w:sz w:val="20"/>
        </w:rPr>
        <w:tab/>
      </w:r>
      <w:r w:rsidRPr="00585859">
        <w:rPr>
          <w:rFonts w:ascii="Arial" w:hAnsi="Arial" w:cs="Arial"/>
          <w:sz w:val="20"/>
        </w:rPr>
        <w:tab/>
      </w:r>
    </w:p>
    <w:sectPr w:rsidR="00B01451" w:rsidRPr="00585859" w:rsidSect="00B01451">
      <w:type w:val="continuous"/>
      <w:pgSz w:w="11900" w:h="16840"/>
      <w:pgMar w:top="180" w:right="340" w:bottom="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FB0"/>
    <w:multiLevelType w:val="hybridMultilevel"/>
    <w:tmpl w:val="A14C54C6"/>
    <w:lvl w:ilvl="0" w:tplc="8D50B2EC">
      <w:start w:val="1"/>
      <w:numFmt w:val="decimal"/>
      <w:lvlText w:val="%1"/>
      <w:lvlJc w:val="left"/>
      <w:pPr>
        <w:ind w:left="1195" w:hanging="15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1" w:tplc="7E66974E">
      <w:numFmt w:val="bullet"/>
      <w:lvlText w:val="•"/>
      <w:lvlJc w:val="left"/>
      <w:pPr>
        <w:ind w:left="2186" w:hanging="158"/>
      </w:pPr>
      <w:rPr>
        <w:rFonts w:hint="default"/>
        <w:lang w:val="pt-PT" w:eastAsia="en-US" w:bidi="ar-SA"/>
      </w:rPr>
    </w:lvl>
    <w:lvl w:ilvl="2" w:tplc="0F442826">
      <w:numFmt w:val="bullet"/>
      <w:lvlText w:val="•"/>
      <w:lvlJc w:val="left"/>
      <w:pPr>
        <w:ind w:left="3172" w:hanging="158"/>
      </w:pPr>
      <w:rPr>
        <w:rFonts w:hint="default"/>
        <w:lang w:val="pt-PT" w:eastAsia="en-US" w:bidi="ar-SA"/>
      </w:rPr>
    </w:lvl>
    <w:lvl w:ilvl="3" w:tplc="C5108660">
      <w:numFmt w:val="bullet"/>
      <w:lvlText w:val="•"/>
      <w:lvlJc w:val="left"/>
      <w:pPr>
        <w:ind w:left="4158" w:hanging="158"/>
      </w:pPr>
      <w:rPr>
        <w:rFonts w:hint="default"/>
        <w:lang w:val="pt-PT" w:eastAsia="en-US" w:bidi="ar-SA"/>
      </w:rPr>
    </w:lvl>
    <w:lvl w:ilvl="4" w:tplc="7708D698">
      <w:numFmt w:val="bullet"/>
      <w:lvlText w:val="•"/>
      <w:lvlJc w:val="left"/>
      <w:pPr>
        <w:ind w:left="5144" w:hanging="158"/>
      </w:pPr>
      <w:rPr>
        <w:rFonts w:hint="default"/>
        <w:lang w:val="pt-PT" w:eastAsia="en-US" w:bidi="ar-SA"/>
      </w:rPr>
    </w:lvl>
    <w:lvl w:ilvl="5" w:tplc="083E809E">
      <w:numFmt w:val="bullet"/>
      <w:lvlText w:val="•"/>
      <w:lvlJc w:val="left"/>
      <w:pPr>
        <w:ind w:left="6130" w:hanging="158"/>
      </w:pPr>
      <w:rPr>
        <w:rFonts w:hint="default"/>
        <w:lang w:val="pt-PT" w:eastAsia="en-US" w:bidi="ar-SA"/>
      </w:rPr>
    </w:lvl>
    <w:lvl w:ilvl="6" w:tplc="A0BCB860">
      <w:numFmt w:val="bullet"/>
      <w:lvlText w:val="•"/>
      <w:lvlJc w:val="left"/>
      <w:pPr>
        <w:ind w:left="7116" w:hanging="158"/>
      </w:pPr>
      <w:rPr>
        <w:rFonts w:hint="default"/>
        <w:lang w:val="pt-PT" w:eastAsia="en-US" w:bidi="ar-SA"/>
      </w:rPr>
    </w:lvl>
    <w:lvl w:ilvl="7" w:tplc="F1421FF0">
      <w:numFmt w:val="bullet"/>
      <w:lvlText w:val="•"/>
      <w:lvlJc w:val="left"/>
      <w:pPr>
        <w:ind w:left="8102" w:hanging="158"/>
      </w:pPr>
      <w:rPr>
        <w:rFonts w:hint="default"/>
        <w:lang w:val="pt-PT" w:eastAsia="en-US" w:bidi="ar-SA"/>
      </w:rPr>
    </w:lvl>
    <w:lvl w:ilvl="8" w:tplc="90F6C1DE">
      <w:numFmt w:val="bullet"/>
      <w:lvlText w:val="•"/>
      <w:lvlJc w:val="left"/>
      <w:pPr>
        <w:ind w:left="9088" w:hanging="15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1451"/>
    <w:rsid w:val="00081B41"/>
    <w:rsid w:val="000B1BE4"/>
    <w:rsid w:val="001A21B9"/>
    <w:rsid w:val="002317BB"/>
    <w:rsid w:val="002829CF"/>
    <w:rsid w:val="005268BF"/>
    <w:rsid w:val="00585859"/>
    <w:rsid w:val="007036DB"/>
    <w:rsid w:val="008F0D64"/>
    <w:rsid w:val="0097423B"/>
    <w:rsid w:val="009F3DB7"/>
    <w:rsid w:val="00A2459D"/>
    <w:rsid w:val="00A34C9B"/>
    <w:rsid w:val="00B01451"/>
    <w:rsid w:val="00BB01CB"/>
    <w:rsid w:val="00C10E04"/>
    <w:rsid w:val="00DD0084"/>
    <w:rsid w:val="00E24816"/>
    <w:rsid w:val="00E470E0"/>
    <w:rsid w:val="00F5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145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4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01451"/>
    <w:rPr>
      <w:sz w:val="19"/>
      <w:szCs w:val="19"/>
    </w:rPr>
  </w:style>
  <w:style w:type="paragraph" w:styleId="Ttulo">
    <w:name w:val="Title"/>
    <w:basedOn w:val="Normal"/>
    <w:uiPriority w:val="1"/>
    <w:qFormat/>
    <w:rsid w:val="00B01451"/>
    <w:pPr>
      <w:ind w:left="3985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rsid w:val="00B01451"/>
    <w:pPr>
      <w:ind w:left="1195" w:right="1206"/>
      <w:jc w:val="both"/>
    </w:pPr>
  </w:style>
  <w:style w:type="paragraph" w:customStyle="1" w:styleId="TableParagraph">
    <w:name w:val="Table Paragraph"/>
    <w:basedOn w:val="Normal"/>
    <w:uiPriority w:val="1"/>
    <w:qFormat/>
    <w:rsid w:val="00B01451"/>
  </w:style>
  <w:style w:type="paragraph" w:styleId="Textodebalo">
    <w:name w:val="Balloon Text"/>
    <w:basedOn w:val="Normal"/>
    <w:link w:val="TextodebaloChar"/>
    <w:uiPriority w:val="99"/>
    <w:semiHidden/>
    <w:unhideWhenUsed/>
    <w:rsid w:val="00E248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816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Franco Cardoso</dc:creator>
  <cp:lastModifiedBy>fernanda-cardoso</cp:lastModifiedBy>
  <cp:revision>15</cp:revision>
  <dcterms:created xsi:type="dcterms:W3CDTF">2023-03-24T14:34:00Z</dcterms:created>
  <dcterms:modified xsi:type="dcterms:W3CDTF">2023-04-04T20:32:00Z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2023-03-24T00:00:00Z</vt:filetime>
  </property>
</Properties>
</file>