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F5B" w:rsidRDefault="002605AB" w14:paraId="7250B348" w14:textId="77777777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DIAGNÓSTICO SOCIOTERRITORIAL</w:t>
      </w:r>
    </w:p>
    <w:p w:rsidR="00956F5B" w:rsidP="121D19C3" w:rsidRDefault="002605AB" w14:paraId="1CFAC227" w14:textId="5E762B61">
      <w:pPr>
        <w:spacing w:before="240" w:after="0"/>
        <w:jc w:val="center"/>
        <w:rPr>
          <w:rFonts w:ascii="Times New Roman" w:hAnsi="Times New Roman" w:cs="Times New Roman"/>
          <w:color w:val="FF0000"/>
        </w:rPr>
      </w:pPr>
      <w:r w:rsidRPr="121D19C3">
        <w:rPr>
          <w:rFonts w:ascii="Times New Roman" w:hAnsi="Times New Roman" w:cs="Times New Roman"/>
          <w:color w:val="FF0000"/>
        </w:rPr>
        <w:t xml:space="preserve">(Este documento se refere à Entidade, não ao Projeto apresentado ao Pró-Social) </w:t>
      </w:r>
    </w:p>
    <w:p w:rsidR="56B6DB85" w:rsidP="121D19C3" w:rsidRDefault="56B6DB85" w14:paraId="62DF56E6" w14:textId="06A21D93">
      <w:pPr>
        <w:spacing w:before="240" w:after="0"/>
        <w:jc w:val="both"/>
        <w:rPr>
          <w:rFonts w:ascii="Times New Roman" w:hAnsi="Times New Roman" w:cs="Times New Roman"/>
          <w:color w:val="FF0000"/>
        </w:rPr>
      </w:pPr>
      <w:r w:rsidRPr="121D19C3">
        <w:rPr>
          <w:rFonts w:ascii="Times New Roman" w:hAnsi="Times New Roman" w:cs="Times New Roman"/>
          <w:color w:val="FF0000"/>
        </w:rPr>
        <w:t>(Todo texto em fonte vermelha deve ser apagado e substituído por texto próprio da Entidade)</w:t>
      </w:r>
    </w:p>
    <w:p w:rsidR="00956F5B" w:rsidRDefault="002605AB" w14:paraId="5AF70258" w14:textId="77777777">
      <w:pPr>
        <w:pBdr>
          <w:top w:val="single" w:color="000000" w:sz="4" w:space="1"/>
          <w:left w:val="single" w:color="000000" w:sz="4" w:space="0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– DADOS DA ENTIDADE</w:t>
      </w:r>
    </w:p>
    <w:p w:rsidR="00956F5B" w:rsidRDefault="00956F5B" w14:paraId="5121E24E" w14:textId="77777777">
      <w:pPr>
        <w:spacing w:before="240" w:after="0"/>
        <w:jc w:val="center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comgrade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3"/>
        <w:gridCol w:w="567"/>
        <w:gridCol w:w="140"/>
        <w:gridCol w:w="1134"/>
        <w:gridCol w:w="994"/>
        <w:gridCol w:w="282"/>
        <w:gridCol w:w="4253"/>
      </w:tblGrid>
      <w:tr w:rsidR="00956F5B" w14:paraId="22C0492C" w14:textId="77777777">
        <w:trPr>
          <w:trHeight w:val="420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956F5B" w:rsidRDefault="002605AB" w14:paraId="1BF3993D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Entidade:</w:t>
            </w:r>
          </w:p>
        </w:tc>
        <w:tc>
          <w:tcPr>
            <w:tcW w:w="7370" w:type="dxa"/>
            <w:gridSpan w:val="6"/>
            <w:vAlign w:val="center"/>
          </w:tcPr>
          <w:p w:rsidR="00956F5B" w:rsidRDefault="00956F5B" w14:paraId="6B4A76E6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52064037" w14:textId="77777777">
        <w:trPr>
          <w:trHeight w:val="420"/>
        </w:trPr>
        <w:tc>
          <w:tcPr>
            <w:tcW w:w="1702" w:type="dxa"/>
            <w:vAlign w:val="center"/>
          </w:tcPr>
          <w:p w:rsidR="00956F5B" w:rsidRDefault="002605AB" w14:paraId="45C3DAF3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Endereço:</w:t>
            </w:r>
          </w:p>
        </w:tc>
        <w:tc>
          <w:tcPr>
            <w:tcW w:w="7370" w:type="dxa"/>
            <w:gridSpan w:val="6"/>
            <w:vAlign w:val="center"/>
          </w:tcPr>
          <w:p w:rsidR="00956F5B" w:rsidRDefault="00956F5B" w14:paraId="05B37E70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7EDB3125" w14:textId="77777777">
        <w:trPr>
          <w:trHeight w:val="420"/>
        </w:trPr>
        <w:tc>
          <w:tcPr>
            <w:tcW w:w="4819" w:type="dxa"/>
            <w:gridSpan w:val="6"/>
            <w:vAlign w:val="center"/>
          </w:tcPr>
          <w:p w:rsidR="00956F5B" w:rsidRDefault="002605AB" w14:paraId="54DA5A4B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Nome do Projeto apresentado ao Pró-Social:</w:t>
            </w:r>
          </w:p>
        </w:tc>
        <w:tc>
          <w:tcPr>
            <w:tcW w:w="4253" w:type="dxa"/>
            <w:vAlign w:val="center"/>
          </w:tcPr>
          <w:p w:rsidR="00956F5B" w:rsidRDefault="00956F5B" w14:paraId="57C6C0B1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1BEAFA34" w14:textId="77777777">
        <w:trPr>
          <w:trHeight w:val="420"/>
        </w:trPr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:rsidR="00956F5B" w:rsidRDefault="002605AB" w14:paraId="39F95965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Área de Atuação:</w:t>
            </w:r>
          </w:p>
        </w:tc>
        <w:tc>
          <w:tcPr>
            <w:tcW w:w="6803" w:type="dxa"/>
            <w:gridSpan w:val="5"/>
            <w:vAlign w:val="center"/>
          </w:tcPr>
          <w:p w:rsidR="00956F5B" w:rsidRDefault="00956F5B" w14:paraId="2DE74265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2611A632" w14:textId="77777777">
        <w:trPr>
          <w:trHeight w:val="420"/>
        </w:trPr>
        <w:tc>
          <w:tcPr>
            <w:tcW w:w="4537" w:type="dxa"/>
            <w:gridSpan w:val="5"/>
            <w:shd w:val="clear" w:color="auto" w:fill="F2F2F2" w:themeFill="background1" w:themeFillShade="F2"/>
            <w:vAlign w:val="center"/>
          </w:tcPr>
          <w:p w:rsidR="00956F5B" w:rsidRDefault="002605AB" w14:paraId="208D6ABE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Em quais Conselhos a Entidade está inscrita:</w:t>
            </w:r>
          </w:p>
        </w:tc>
        <w:tc>
          <w:tcPr>
            <w:tcW w:w="4535" w:type="dxa"/>
            <w:gridSpan w:val="2"/>
            <w:vAlign w:val="center"/>
          </w:tcPr>
          <w:p w:rsidR="00956F5B" w:rsidRDefault="00956F5B" w14:paraId="6C44CA4C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3FFACCFC" w14:textId="77777777">
        <w:tc>
          <w:tcPr>
            <w:tcW w:w="3543" w:type="dxa"/>
            <w:gridSpan w:val="4"/>
            <w:vAlign w:val="center"/>
          </w:tcPr>
          <w:p w:rsidR="00956F5B" w:rsidRDefault="002605AB" w14:paraId="0E2184E3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Responsável pela Entidade:</w:t>
            </w:r>
          </w:p>
        </w:tc>
        <w:tc>
          <w:tcPr>
            <w:tcW w:w="5529" w:type="dxa"/>
            <w:gridSpan w:val="3"/>
            <w:vAlign w:val="center"/>
          </w:tcPr>
          <w:p w:rsidR="00956F5B" w:rsidRDefault="00956F5B" w14:paraId="36F3BF33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3D89DB49" w14:textId="77777777">
        <w:tc>
          <w:tcPr>
            <w:tcW w:w="2409" w:type="dxa"/>
            <w:gridSpan w:val="3"/>
            <w:shd w:val="clear" w:color="auto" w:fill="F2F2F2" w:themeFill="background1" w:themeFillShade="F2"/>
            <w:vAlign w:val="center"/>
          </w:tcPr>
          <w:p w:rsidR="00956F5B" w:rsidRDefault="002605AB" w14:paraId="1396C800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Formação:</w:t>
            </w:r>
          </w:p>
        </w:tc>
        <w:tc>
          <w:tcPr>
            <w:tcW w:w="6663" w:type="dxa"/>
            <w:gridSpan w:val="4"/>
            <w:vAlign w:val="center"/>
          </w:tcPr>
          <w:p w:rsidR="00956F5B" w:rsidRDefault="00956F5B" w14:paraId="1A83636C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7A39408F" w14:textId="77777777">
        <w:tc>
          <w:tcPr>
            <w:tcW w:w="4819" w:type="dxa"/>
            <w:gridSpan w:val="6"/>
            <w:vAlign w:val="center"/>
          </w:tcPr>
          <w:p w:rsidR="00956F5B" w:rsidRDefault="002605AB" w14:paraId="6CAE4A12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Responsável pela elaboração deste documento:</w:t>
            </w:r>
          </w:p>
        </w:tc>
        <w:tc>
          <w:tcPr>
            <w:tcW w:w="4253" w:type="dxa"/>
            <w:vAlign w:val="center"/>
          </w:tcPr>
          <w:p w:rsidR="00956F5B" w:rsidRDefault="00956F5B" w14:paraId="755C8A79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6050D86E" w14:textId="77777777"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:rsidR="00956F5B" w:rsidRDefault="002605AB" w14:paraId="016EB0DA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Formação:</w:t>
            </w:r>
          </w:p>
        </w:tc>
        <w:tc>
          <w:tcPr>
            <w:tcW w:w="6803" w:type="dxa"/>
            <w:gridSpan w:val="5"/>
            <w:vAlign w:val="center"/>
          </w:tcPr>
          <w:p w:rsidR="00956F5B" w:rsidRDefault="00956F5B" w14:paraId="0E835B43" w14:textId="77777777">
            <w:pPr>
              <w:spacing w:before="2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6F5B" w:rsidRDefault="002605AB" w14:paraId="188BD70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– HISTÓRICO INSTITUCIONAL DA ORGANIZAÇÃO DA SOCIEDADE CIVIL - OSC</w:t>
      </w:r>
    </w:p>
    <w:p w:rsidR="00956F5B" w:rsidRDefault="002605AB" w14:paraId="47C60336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Indicar de forma resumida, o histórico da Entidade e a Natureza Jurídica, sua organização e a existência de condições locais – institucionais e territoriais. </w:t>
      </w:r>
    </w:p>
    <w:p w:rsidR="00956F5B" w:rsidRDefault="002605AB" w14:paraId="12760144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Quais outros projetos são executados?</w:t>
      </w:r>
    </w:p>
    <w:p w:rsidR="00956F5B" w:rsidRDefault="002605AB" w14:paraId="541B4E9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– RECURSOS HUMANOS</w:t>
      </w:r>
    </w:p>
    <w:p w:rsidR="00956F5B" w:rsidRDefault="002605AB" w14:paraId="36A2DC3C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Qual a estrutura de Recursos Humanos Entidade, os profissionais, funções e responsabilidades? Cite também os voluntários e como é a composição da diretoria. </w:t>
      </w:r>
    </w:p>
    <w:p w:rsidR="00956F5B" w:rsidRDefault="002605AB" w14:paraId="20E7BA6C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(Não há a necessidade se ser nominal)</w:t>
      </w:r>
    </w:p>
    <w:p w:rsidR="00956F5B" w:rsidP="3AA55738" w:rsidRDefault="002605AB" w14:paraId="74E785CA" w14:textId="3F5F6BB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AA55738">
        <w:rPr>
          <w:rFonts w:ascii="Times New Roman" w:hAnsi="Times New Roman" w:cs="Times New Roman"/>
          <w:b/>
          <w:bCs/>
          <w:sz w:val="24"/>
          <w:szCs w:val="24"/>
        </w:rPr>
        <w:t xml:space="preserve">2.2 – RECURSOS </w:t>
      </w:r>
      <w:r w:rsidRPr="3AA55738" w:rsidR="54FD7A22">
        <w:rPr>
          <w:rFonts w:ascii="Times New Roman" w:hAnsi="Times New Roman" w:cs="Times New Roman"/>
          <w:b/>
          <w:bCs/>
          <w:sz w:val="24"/>
          <w:szCs w:val="24"/>
        </w:rPr>
        <w:t>INFRAESTRUTURA</w:t>
      </w:r>
      <w:r w:rsidRPr="3AA55738">
        <w:rPr>
          <w:rFonts w:ascii="Times New Roman" w:hAnsi="Times New Roman" w:cs="Times New Roman"/>
          <w:b/>
          <w:bCs/>
          <w:sz w:val="24"/>
          <w:szCs w:val="24"/>
        </w:rPr>
        <w:t xml:space="preserve"> E MATERIAIS </w:t>
      </w:r>
    </w:p>
    <w:p w:rsidR="00956F5B" w:rsidRDefault="002605AB" w14:paraId="71049E4D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Citar 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infra-estrutura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 materiais existentes na Entidade, bens e equipamentos permanentes e materiais. Citar se a sede é própria, alugada ou cedida. </w:t>
      </w:r>
    </w:p>
    <w:p w:rsidR="00956F5B" w:rsidRDefault="002605AB" w14:paraId="5939DCF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– RECURSOS FINANCEIROS </w:t>
      </w:r>
    </w:p>
    <w:p w:rsidR="00956F5B" w:rsidRDefault="002605AB" w14:paraId="1BDFE134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Citar a Origem de Recursos Financeiros da Entidade. Há parceria da Entidade com o poder público Federal, Estadual, Municipal?</w:t>
      </w:r>
    </w:p>
    <w:p w:rsidR="00956F5B" w:rsidRDefault="002605AB" w14:paraId="76CF5510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Quais outras fontes de recursos? </w:t>
      </w:r>
    </w:p>
    <w:p w:rsidR="00956F5B" w:rsidRDefault="002605AB" w14:paraId="0AFF4A7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DIAGNÓSTICO SOCIOTERRITORIAL</w:t>
      </w:r>
    </w:p>
    <w:p w:rsidR="00956F5B" w:rsidRDefault="002605AB" w14:paraId="7ED8703F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- Quais os serviços que essa Entidade executa? (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Proteção Social Básica, Proteção Social Especial...)</w:t>
      </w:r>
    </w:p>
    <w:p w:rsidR="00956F5B" w:rsidRDefault="002605AB" w14:paraId="505729DB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- Em que território essa Entidade está inserida?</w:t>
      </w:r>
    </w:p>
    <w:p w:rsidR="00956F5B" w:rsidRDefault="002605AB" w14:paraId="3AED91E6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Quais são os riscos e vulnerabilidades deste território?</w:t>
      </w:r>
    </w:p>
    <w:p w:rsidR="00956F5B" w:rsidRDefault="002605AB" w14:paraId="4702E824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3.4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 Quais as potencialidades do território?</w:t>
      </w:r>
    </w:p>
    <w:p w:rsidR="00956F5B" w:rsidRDefault="002605AB" w14:paraId="559080C6" w14:textId="77777777"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3.5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 Quais são os serviços existentes no território? (Proteção Social Básica, Proteção Social Especial e outras Entidades)</w:t>
      </w:r>
    </w:p>
    <w:p w:rsidR="00956F5B" w:rsidRDefault="002605AB" w14:paraId="23A901A6" w14:textId="77777777">
      <w:pPr>
        <w:shd w:val="clear" w:color="auto" w:fill="FFFFFF"/>
        <w:spacing w:before="240" w:after="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3.6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 Qual o perfil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sócio-econômico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dos moradores deste território?</w:t>
      </w:r>
    </w:p>
    <w:p w:rsidR="00956F5B" w:rsidRDefault="002605AB" w14:paraId="25B10F5A" w14:textId="77777777"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3.7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- 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  <w:t>Como são selecionados os atendidos pela Entidade? São encaminhados pela rede socioassistencial?</w:t>
      </w:r>
    </w:p>
    <w:p w:rsidR="00956F5B" w:rsidRDefault="002605AB" w14:paraId="14A6C591" w14:textId="77777777">
      <w:pPr>
        <w:shd w:val="clear" w:color="auto" w:fill="FFFFFF"/>
        <w:spacing w:before="240" w:after="0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3.8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eastAsia="pt-BR"/>
        </w:rPr>
        <w:t xml:space="preserve"> - Há articulação com a rede socioassistencial do território para o acompanhamento dos atendidos? </w:t>
      </w:r>
    </w:p>
    <w:p w:rsidR="00956F5B" w:rsidRDefault="00956F5B" w14:paraId="5CF6054B" w14:textId="77777777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8787" w:type="dxa"/>
        <w:tblLayout w:type="fixed"/>
        <w:tblLook w:val="04A0" w:firstRow="1" w:lastRow="0" w:firstColumn="1" w:lastColumn="0" w:noHBand="0" w:noVBand="1"/>
      </w:tblPr>
      <w:tblGrid>
        <w:gridCol w:w="1667"/>
        <w:gridCol w:w="7120"/>
      </w:tblGrid>
      <w:tr w:rsidR="00956F5B" w14:paraId="05E85FFE" w14:textId="77777777">
        <w:tc>
          <w:tcPr>
            <w:tcW w:w="1667" w:type="dxa"/>
            <w:vAlign w:val="center"/>
          </w:tcPr>
          <w:p w:rsidR="00956F5B" w:rsidRDefault="002605AB" w14:paraId="6536023C" w14:textId="77777777">
            <w:pPr>
              <w:spacing w:before="24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Data e Local: </w:t>
            </w:r>
          </w:p>
        </w:tc>
        <w:tc>
          <w:tcPr>
            <w:tcW w:w="7119" w:type="dxa"/>
            <w:vAlign w:val="center"/>
          </w:tcPr>
          <w:p w:rsidR="00956F5B" w:rsidRDefault="00956F5B" w14:paraId="64009887" w14:textId="77777777">
            <w:pPr>
              <w:spacing w:before="240"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6F5B" w14:paraId="4160884D" w14:textId="77777777">
        <w:tc>
          <w:tcPr>
            <w:tcW w:w="8786" w:type="dxa"/>
            <w:gridSpan w:val="2"/>
          </w:tcPr>
          <w:p w:rsidR="00956F5B" w:rsidRDefault="00956F5B" w14:paraId="3EB74ACC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6F5B" w:rsidRDefault="002605AB" w14:paraId="18BD3E71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softHyphen/>
              <w:t>---------------------------------------------------------------</w:t>
            </w:r>
          </w:p>
          <w:p w:rsidR="00956F5B" w:rsidRDefault="002605AB" w14:paraId="2F112FB9" w14:textId="77777777">
            <w:pPr>
              <w:spacing w:before="24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Assinatura do Responsável Legal da Entidade</w:t>
            </w:r>
          </w:p>
        </w:tc>
      </w:tr>
    </w:tbl>
    <w:p w:rsidR="00956F5B" w:rsidP="3AA55738" w:rsidRDefault="00956F5B" w14:paraId="210F91B4" w14:textId="3F05D0CE">
      <w:pPr>
        <w:spacing w:before="24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56F5B">
      <w:headerReference w:type="default" r:id="rId10"/>
      <w:footerReference w:type="default" r:id="rId11"/>
      <w:pgSz w:w="11906" w:h="16838" w:orient="portrait"/>
      <w:pgMar w:top="1276" w:right="1558" w:bottom="851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5AB" w:rsidRDefault="002605AB" w14:paraId="19FA2B7D" w14:textId="77777777">
      <w:pPr>
        <w:spacing w:after="0" w:line="240" w:lineRule="auto"/>
      </w:pPr>
      <w:r>
        <w:separator/>
      </w:r>
    </w:p>
  </w:endnote>
  <w:endnote w:type="continuationSeparator" w:id="0">
    <w:p w:rsidR="002605AB" w:rsidRDefault="002605AB" w14:paraId="4E8293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6F5B" w:rsidRDefault="002605AB" w14:paraId="6FECBD33" w14:textId="7A58A364">
    <w:pPr>
      <w:pStyle w:val="Cabealho"/>
      <w:spacing w:line="276" w:lineRule="auto"/>
      <w:rPr>
        <w:rFonts w:ascii="Times New Roman" w:hAnsi="Times New Roman" w:cs="Times New Roman"/>
        <w:color w:val="595959" w:themeColor="text1" w:themeTint="A6"/>
        <w:sz w:val="16"/>
        <w:szCs w:val="16"/>
      </w:rPr>
    </w:pPr>
    <w:r>
      <w:rPr>
        <w:rFonts w:ascii="Times New Roman" w:hAnsi="Times New Roman" w:cs="Times New Roman"/>
        <w:color w:val="595959" w:themeColor="text1" w:themeTint="A6"/>
        <w:sz w:val="16"/>
        <w:szCs w:val="16"/>
      </w:rPr>
      <w:t xml:space="preserve">Secretaria de </w:t>
    </w:r>
    <w:r w:rsidR="00161D96">
      <w:rPr>
        <w:rFonts w:ascii="Times New Roman" w:hAnsi="Times New Roman" w:cs="Times New Roman"/>
        <w:color w:val="595959" w:themeColor="text1" w:themeTint="A6"/>
        <w:sz w:val="16"/>
        <w:szCs w:val="16"/>
      </w:rPr>
      <w:t>Desenvolvimento</w:t>
    </w:r>
    <w:r>
      <w:rPr>
        <w:rFonts w:ascii="Times New Roman" w:hAnsi="Times New Roman" w:cs="Times New Roman"/>
        <w:color w:val="595959" w:themeColor="text1" w:themeTint="A6"/>
        <w:sz w:val="16"/>
        <w:szCs w:val="16"/>
      </w:rPr>
      <w:t xml:space="preserve"> Social do Estado do Rio Grande do Sul</w:t>
    </w:r>
  </w:p>
  <w:p w:rsidR="00956F5B" w:rsidRDefault="002605AB" w14:paraId="6823445D" w14:textId="77777777">
    <w:pPr>
      <w:pStyle w:val="Cabealho"/>
      <w:spacing w:line="276" w:lineRule="auto"/>
      <w:rPr>
        <w:rFonts w:ascii="Times New Roman" w:hAnsi="Times New Roman" w:cs="Times New Roman"/>
        <w:color w:val="595959" w:themeColor="text1" w:themeTint="A6"/>
        <w:sz w:val="16"/>
        <w:szCs w:val="16"/>
      </w:rPr>
    </w:pPr>
    <w:r>
      <w:rPr>
        <w:rFonts w:ascii="Times New Roman" w:hAnsi="Times New Roman" w:cs="Times New Roman"/>
        <w:color w:val="595959" w:themeColor="text1" w:themeTint="A6"/>
        <w:sz w:val="16"/>
        <w:szCs w:val="16"/>
      </w:rPr>
      <w:t xml:space="preserve">Av. Borges de Medeiros, 1501, 8º andar - </w:t>
    </w:r>
    <w:r>
      <w:rPr>
        <w:rFonts w:ascii="Wingdings" w:hAnsi="Wingdings" w:eastAsia="Wingdings" w:cs="Wingdings"/>
        <w:color w:val="595959" w:themeColor="text1" w:themeTint="A6"/>
        <w:sz w:val="16"/>
        <w:szCs w:val="16"/>
      </w:rPr>
      <w:t></w:t>
    </w:r>
    <w:r>
      <w:rPr>
        <w:rFonts w:ascii="Times New Roman" w:hAnsi="Times New Roman" w:cs="Times New Roman"/>
        <w:color w:val="595959" w:themeColor="text1" w:themeTint="A6"/>
        <w:sz w:val="16"/>
        <w:szCs w:val="16"/>
      </w:rPr>
      <w:t xml:space="preserve"> (51) 32886400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5AB" w:rsidRDefault="002605AB" w14:paraId="2BC072E7" w14:textId="77777777">
      <w:pPr>
        <w:spacing w:after="0" w:line="240" w:lineRule="auto"/>
      </w:pPr>
      <w:r>
        <w:separator/>
      </w:r>
    </w:p>
  </w:footnote>
  <w:footnote w:type="continuationSeparator" w:id="0">
    <w:p w:rsidR="002605AB" w:rsidRDefault="002605AB" w14:paraId="03BA3C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56F5B" w:rsidRDefault="121D19C3" w14:paraId="74FA1684" w14:textId="29DC444F">
    <w:pPr>
      <w:pStyle w:val="Cabealho"/>
      <w:jc w:val="center"/>
    </w:pPr>
    <w:r>
      <w:rPr>
        <w:noProof/>
      </w:rPr>
      <w:drawing>
        <wp:inline distT="0" distB="0" distL="0" distR="0" wp14:anchorId="3090A85B" wp14:editId="490E3AC2">
          <wp:extent cx="755650" cy="600075"/>
          <wp:effectExtent l="0" t="0" r="0" b="0"/>
          <wp:docPr id="128570699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6F5B" w:rsidRDefault="00956F5B" w14:paraId="393EB66C" w14:textId="77777777">
    <w:pPr>
      <w:pStyle w:val="Cabealho"/>
      <w:jc w:val="center"/>
    </w:pPr>
  </w:p>
  <w:p w:rsidR="00956F5B" w:rsidP="7F5DCE06" w:rsidRDefault="002605AB" w14:paraId="35E91970" w14:textId="77777777">
    <w:pPr>
      <w:pStyle w:val="Cabealho"/>
      <w:jc w:val="center"/>
      <w:rPr>
        <w:rFonts w:ascii="Times New Roman" w:hAnsi="Times New Roman" w:eastAsia="Times New Roman" w:cs="Times New Roman"/>
        <w:sz w:val="24"/>
        <w:szCs w:val="24"/>
      </w:rPr>
    </w:pPr>
    <w:r w:rsidRPr="7F5DCE06" w:rsidR="7F5DCE06">
      <w:rPr>
        <w:rFonts w:ascii="Times New Roman" w:hAnsi="Times New Roman" w:eastAsia="Times New Roman" w:cs="Times New Roman"/>
        <w:sz w:val="24"/>
        <w:szCs w:val="24"/>
      </w:rPr>
      <w:t>Programa de Incentivo à Inclusão e Promoção Social</w:t>
    </w:r>
  </w:p>
  <w:p w:rsidR="00956F5B" w:rsidP="7F5DCE06" w:rsidRDefault="39E4D7D1" w14:paraId="4A81AD1C" w14:textId="20D9BA3B">
    <w:pPr>
      <w:pStyle w:val="Cabealho"/>
      <w:jc w:val="center"/>
      <w:rPr>
        <w:rFonts w:ascii="Times New Roman" w:hAnsi="Times New Roman" w:eastAsia="Times New Roman" w:cs="Times New Roman"/>
        <w:sz w:val="24"/>
        <w:szCs w:val="24"/>
      </w:rPr>
    </w:pPr>
    <w:r w:rsidRPr="7F5DCE06" w:rsidR="7F5DCE06">
      <w:rPr>
        <w:rFonts w:ascii="Times New Roman" w:hAnsi="Times New Roman" w:eastAsia="Times New Roman" w:cs="Times New Roman"/>
        <w:sz w:val="24"/>
        <w:szCs w:val="24"/>
      </w:rPr>
      <w:t xml:space="preserve">Lei Estadual </w:t>
    </w:r>
    <w:r w:rsidRPr="7F5DCE06" w:rsidR="7F5DCE06">
      <w:rPr>
        <w:rFonts w:ascii="Times New Roman" w:hAnsi="Times New Roman" w:eastAsia="Times New Roman" w:cs="Times New Roman"/>
        <w:sz w:val="24"/>
        <w:szCs w:val="24"/>
      </w:rPr>
      <w:t>Lei Nº 16.423/2025</w:t>
    </w:r>
  </w:p>
  <w:p w:rsidR="00956F5B" w:rsidRDefault="00956F5B" w14:paraId="6BDAF9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5B"/>
    <w:rsid w:val="00161D96"/>
    <w:rsid w:val="002605AB"/>
    <w:rsid w:val="005427B5"/>
    <w:rsid w:val="006B27B8"/>
    <w:rsid w:val="0086368A"/>
    <w:rsid w:val="00956F5B"/>
    <w:rsid w:val="121D19C3"/>
    <w:rsid w:val="39E4D7D1"/>
    <w:rsid w:val="3AA55738"/>
    <w:rsid w:val="4BD78853"/>
    <w:rsid w:val="54FD7A22"/>
    <w:rsid w:val="56B6DB85"/>
    <w:rsid w:val="7F5DC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ABE7"/>
  <w15:docId w15:val="{8B771134-63C2-424E-866E-F10AFA69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B0B"/>
    <w:pPr>
      <w:spacing w:after="200" w:line="276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  <w:qFormat/>
    <w:rsid w:val="00EF0741"/>
  </w:style>
  <w:style w:type="character" w:styleId="RodapChar" w:customStyle="1">
    <w:name w:val="Rodapé Char"/>
    <w:basedOn w:val="Fontepargpadro"/>
    <w:link w:val="Rodap"/>
    <w:uiPriority w:val="99"/>
    <w:qFormat/>
    <w:rsid w:val="00EF0741"/>
  </w:style>
  <w:style w:type="character" w:styleId="LinkdaInternet" w:customStyle="1">
    <w:name w:val="Link da Internet"/>
    <w:basedOn w:val="Fontepargpadro"/>
    <w:uiPriority w:val="99"/>
    <w:unhideWhenUsed/>
    <w:rsid w:val="001576E7"/>
    <w:rPr>
      <w:color w:val="0000FF" w:themeColor="hyperlink"/>
      <w:u w:val="single"/>
    </w:rPr>
  </w:style>
  <w:style w:type="character" w:styleId="TtuloChar" w:customStyle="1">
    <w:name w:val="Título Char"/>
    <w:basedOn w:val="Fontepargpadro"/>
    <w:link w:val="Ttulo"/>
    <w:qFormat/>
    <w:rsid w:val="00CD4A61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Fontepargpadro"/>
    <w:link w:val="Corpodetexto"/>
    <w:uiPriority w:val="99"/>
    <w:semiHidden/>
    <w:qFormat/>
    <w:rsid w:val="00CD4A61"/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124E4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rsid w:val="00CD4A61"/>
    <w:pPr>
      <w:keepNext/>
      <w:spacing w:before="240" w:after="120" w:line="259" w:lineRule="auto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A61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F074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F074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4E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15A1"/>
    <w:pPr>
      <w:ind w:left="720"/>
      <w:contextualSpacing/>
    </w:pPr>
  </w:style>
  <w:style w:type="table" w:styleId="Tabelacomgrade">
    <w:name w:val="Table Grid"/>
    <w:basedOn w:val="Tabelanormal"/>
    <w:uiPriority w:val="59"/>
    <w:rsid w:val="00EF07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9C349-C075-40BA-AF4C-F73C4F78ECA9}">
  <ds:schemaRefs>
    <ds:schemaRef ds:uri="http://schemas.microsoft.com/office/2006/metadata/properties"/>
    <ds:schemaRef ds:uri="http://schemas.microsoft.com/office/infopath/2007/PartnerControls"/>
    <ds:schemaRef ds:uri="09c5fbbc-8d6d-4a31-a8dc-10cdd6ad12f3"/>
  </ds:schemaRefs>
</ds:datastoreItem>
</file>

<file path=customXml/itemProps2.xml><?xml version="1.0" encoding="utf-8"?>
<ds:datastoreItem xmlns:ds="http://schemas.openxmlformats.org/officeDocument/2006/customXml" ds:itemID="{F77D2C34-A6B1-408A-AE54-D3C17EE93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05992-238C-45F3-AC28-53676DF29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901DF-0FDA-4DBE-94B2-5A46B029BD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douglas-moura</dc:creator>
  <dc:description/>
  <cp:lastModifiedBy>Douglas Roedel Moura</cp:lastModifiedBy>
  <cp:revision>33</cp:revision>
  <dcterms:created xsi:type="dcterms:W3CDTF">2026-01-06T11:26:00Z</dcterms:created>
  <dcterms:modified xsi:type="dcterms:W3CDTF">2026-01-06T11:26:22Z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0x01010044B409E9EF5D684AB7415175ACCF8FA0</vt:lpwstr>
  </property>
</Properties>
</file>